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AF" w:rsidRPr="00605EAF" w:rsidRDefault="00605EAF" w:rsidP="00605EAF">
      <w:pPr>
        <w:spacing w:after="0" w:line="240" w:lineRule="auto"/>
        <w:jc w:val="center"/>
        <w:rPr>
          <w:rFonts w:ascii="Tahoma" w:eastAsia="Times New Roman" w:hAnsi="Tahoma" w:cs="Tahoma"/>
          <w:b/>
          <w:lang w:eastAsia="pt-BR"/>
        </w:rPr>
      </w:pPr>
      <w:r w:rsidRPr="00605EAF">
        <w:rPr>
          <w:rFonts w:ascii="Tahoma" w:eastAsia="Times New Roman" w:hAnsi="Tahoma" w:cs="Tahoma"/>
          <w:b/>
          <w:lang w:eastAsia="pt-BR"/>
        </w:rPr>
        <w:t>1º ADENDO AO PREGÃO PRESENCIAL N.º 02</w:t>
      </w:r>
      <w:r w:rsidR="00B236CA">
        <w:rPr>
          <w:rFonts w:ascii="Tahoma" w:eastAsia="Times New Roman" w:hAnsi="Tahoma" w:cs="Tahoma"/>
          <w:b/>
          <w:lang w:eastAsia="pt-BR"/>
        </w:rPr>
        <w:t>8</w:t>
      </w:r>
      <w:r w:rsidRPr="00605EAF">
        <w:rPr>
          <w:rFonts w:ascii="Tahoma" w:eastAsia="Times New Roman" w:hAnsi="Tahoma" w:cs="Tahoma"/>
          <w:b/>
          <w:lang w:eastAsia="pt-BR"/>
        </w:rPr>
        <w:t>/201</w:t>
      </w:r>
      <w:r w:rsidR="00B236CA">
        <w:rPr>
          <w:rFonts w:ascii="Tahoma" w:eastAsia="Times New Roman" w:hAnsi="Tahoma" w:cs="Tahoma"/>
          <w:b/>
          <w:lang w:eastAsia="pt-BR"/>
        </w:rPr>
        <w:t>7</w:t>
      </w:r>
    </w:p>
    <w:p w:rsidR="00605EAF" w:rsidRPr="00605EAF" w:rsidRDefault="00605EAF" w:rsidP="00605EAF">
      <w:pPr>
        <w:spacing w:after="0" w:line="240" w:lineRule="auto"/>
        <w:rPr>
          <w:rFonts w:ascii="Tahoma" w:eastAsia="Times New Roman" w:hAnsi="Tahoma" w:cs="Tahoma"/>
          <w:sz w:val="16"/>
          <w:lang w:eastAsia="pt-BR"/>
        </w:rPr>
      </w:pPr>
    </w:p>
    <w:p w:rsidR="00605EAF" w:rsidRPr="00605EAF" w:rsidRDefault="00605EAF" w:rsidP="00605EAF">
      <w:pPr>
        <w:spacing w:after="0" w:line="240" w:lineRule="auto"/>
        <w:rPr>
          <w:rFonts w:ascii="Tahoma" w:eastAsia="Times New Roman" w:hAnsi="Tahoma" w:cs="Tahoma"/>
          <w:lang w:eastAsia="pt-BR"/>
        </w:rPr>
      </w:pPr>
      <w:r w:rsidRPr="00605EAF">
        <w:rPr>
          <w:rFonts w:ascii="Tahoma" w:eastAsia="Times New Roman" w:hAnsi="Tahoma" w:cs="Tahoma"/>
          <w:lang w:eastAsia="pt-BR"/>
        </w:rPr>
        <w:t xml:space="preserve">Processo Administrativo nº. </w:t>
      </w:r>
      <w:r w:rsidR="00E117F1">
        <w:rPr>
          <w:rFonts w:ascii="Tahoma" w:eastAsia="Times New Roman" w:hAnsi="Tahoma" w:cs="Tahoma"/>
          <w:lang w:eastAsia="pt-BR"/>
        </w:rPr>
        <w:t>099/2017</w:t>
      </w:r>
      <w:r w:rsidRPr="00605EAF">
        <w:rPr>
          <w:rFonts w:ascii="Tahoma" w:eastAsia="Times New Roman" w:hAnsi="Tahoma" w:cs="Tahoma"/>
          <w:lang w:eastAsia="pt-BR"/>
        </w:rPr>
        <w:t xml:space="preserve"> </w:t>
      </w:r>
    </w:p>
    <w:p w:rsidR="00605EAF" w:rsidRPr="00605EAF" w:rsidRDefault="00605EAF" w:rsidP="00605EAF">
      <w:pPr>
        <w:spacing w:after="0" w:line="240" w:lineRule="auto"/>
        <w:rPr>
          <w:rFonts w:ascii="Tahoma" w:eastAsia="Times New Roman" w:hAnsi="Tahoma" w:cs="Tahoma"/>
          <w:lang w:eastAsia="pt-BR"/>
        </w:rPr>
      </w:pPr>
      <w:r w:rsidRPr="00605EAF">
        <w:rPr>
          <w:rFonts w:ascii="Tahoma" w:eastAsia="Times New Roman" w:hAnsi="Tahoma" w:cs="Tahoma"/>
          <w:lang w:eastAsia="pt-BR"/>
        </w:rPr>
        <w:t xml:space="preserve">Modalidade: Pregão Presencial </w:t>
      </w:r>
    </w:p>
    <w:p w:rsidR="00605EAF" w:rsidRPr="00605EAF" w:rsidRDefault="00605EAF" w:rsidP="00605EAF">
      <w:pPr>
        <w:spacing w:after="0" w:line="240" w:lineRule="auto"/>
        <w:rPr>
          <w:rFonts w:ascii="Tahoma" w:eastAsia="Times New Roman" w:hAnsi="Tahoma" w:cs="Tahoma"/>
          <w:lang w:eastAsia="pt-BR"/>
        </w:rPr>
      </w:pPr>
      <w:r w:rsidRPr="00605EAF">
        <w:rPr>
          <w:rFonts w:ascii="Tahoma" w:eastAsia="Times New Roman" w:hAnsi="Tahoma" w:cs="Tahoma"/>
          <w:lang w:eastAsia="pt-BR"/>
        </w:rPr>
        <w:t xml:space="preserve"> </w:t>
      </w:r>
    </w:p>
    <w:p w:rsidR="00E551C8" w:rsidRPr="00E551C8" w:rsidRDefault="00605EAF" w:rsidP="00E551C8">
      <w:pPr>
        <w:pStyle w:val="Ttulo8"/>
        <w:jc w:val="both"/>
        <w:rPr>
          <w:rFonts w:ascii="Tahoma" w:hAnsi="Tahoma" w:cs="Tahoma"/>
          <w:sz w:val="22"/>
          <w:szCs w:val="22"/>
        </w:rPr>
      </w:pPr>
      <w:r w:rsidRPr="00605EAF">
        <w:rPr>
          <w:rFonts w:ascii="Tahoma" w:hAnsi="Tahoma" w:cs="Tahoma"/>
        </w:rPr>
        <w:t xml:space="preserve">Objeto: </w:t>
      </w:r>
      <w:r w:rsidR="00E551C8" w:rsidRPr="00E551C8">
        <w:rPr>
          <w:rFonts w:ascii="Tahoma" w:hAnsi="Tahoma" w:cs="Tahoma"/>
          <w:b w:val="0"/>
          <w:caps w:val="0"/>
          <w:sz w:val="22"/>
          <w:szCs w:val="22"/>
        </w:rPr>
        <w:t>O objeto da presente licitação é o Registro de Preços objetivando a contratação de empresa especializada para fornecimento de cartuchos e recondicionamento de toners para atender a solicitação da Prefeitura de Corguinho/MS, conforme termo de referência, edital e seus anexos.</w:t>
      </w:r>
      <w:r w:rsidR="00E551C8" w:rsidRPr="00E551C8">
        <w:rPr>
          <w:rFonts w:ascii="Tahoma" w:hAnsi="Tahoma" w:cs="Tahoma"/>
          <w:sz w:val="22"/>
          <w:szCs w:val="22"/>
        </w:rPr>
        <w:t xml:space="preserve"> </w:t>
      </w:r>
    </w:p>
    <w:p w:rsidR="00605EAF" w:rsidRPr="00E551C8" w:rsidRDefault="00605EAF" w:rsidP="00605EAF">
      <w:pPr>
        <w:spacing w:after="0" w:line="240" w:lineRule="auto"/>
        <w:jc w:val="both"/>
        <w:rPr>
          <w:rFonts w:ascii="Tahoma" w:eastAsia="Times New Roman" w:hAnsi="Tahoma" w:cs="Tahoma"/>
          <w:lang w:eastAsia="pt-BR"/>
        </w:rPr>
      </w:pPr>
    </w:p>
    <w:p w:rsidR="00605EAF" w:rsidRPr="00605EAF" w:rsidRDefault="00605EAF" w:rsidP="00605EAF">
      <w:pPr>
        <w:spacing w:after="0" w:line="240" w:lineRule="auto"/>
        <w:jc w:val="both"/>
        <w:rPr>
          <w:rFonts w:ascii="Tahoma" w:eastAsia="Times New Roman" w:hAnsi="Tahoma" w:cs="Tahoma"/>
          <w:lang w:eastAsia="pt-BR"/>
        </w:rPr>
      </w:pPr>
      <w:r w:rsidRPr="00605EAF">
        <w:rPr>
          <w:rFonts w:ascii="Tahoma" w:eastAsia="Times New Roman" w:hAnsi="Tahoma" w:cs="Tahoma"/>
          <w:lang w:eastAsia="pt-BR"/>
        </w:rPr>
        <w:t xml:space="preserve">O presente adendo tem por finalidade retificar o </w:t>
      </w:r>
      <w:r w:rsidRPr="00605EAF">
        <w:rPr>
          <w:rFonts w:ascii="Tahoma" w:eastAsia="Times New Roman" w:hAnsi="Tahoma" w:cs="Tahoma"/>
          <w:b/>
          <w:lang w:eastAsia="pt-BR"/>
        </w:rPr>
        <w:t>EDITAL</w:t>
      </w:r>
      <w:r w:rsidRPr="00605EAF">
        <w:rPr>
          <w:rFonts w:ascii="Tahoma" w:eastAsia="Times New Roman" w:hAnsi="Tahoma" w:cs="Tahoma"/>
          <w:lang w:eastAsia="pt-BR"/>
        </w:rPr>
        <w:t>, conforme abaixo:</w:t>
      </w:r>
    </w:p>
    <w:p w:rsidR="00605EAF" w:rsidRDefault="00605EAF" w:rsidP="00605EAF">
      <w:pPr>
        <w:spacing w:after="0" w:line="240" w:lineRule="auto"/>
        <w:jc w:val="both"/>
        <w:rPr>
          <w:rFonts w:ascii="Tahoma" w:eastAsia="Times New Roman" w:hAnsi="Tahoma" w:cs="Tahoma"/>
          <w:lang w:eastAsia="pt-BR"/>
        </w:rPr>
      </w:pPr>
    </w:p>
    <w:p w:rsidR="000D5EAF" w:rsidRPr="000D5EAF" w:rsidRDefault="000D5EAF" w:rsidP="000D5EAF">
      <w:pPr>
        <w:spacing w:after="120" w:line="240" w:lineRule="auto"/>
        <w:outlineLvl w:val="0"/>
        <w:rPr>
          <w:rFonts w:ascii="Tahoma" w:eastAsia="Times New Roman" w:hAnsi="Tahoma" w:cs="Tahoma"/>
          <w:b/>
          <w:bCs/>
          <w:snapToGrid w:val="0"/>
          <w:lang w:eastAsia="pt-BR"/>
        </w:rPr>
      </w:pPr>
      <w:r w:rsidRPr="000D5EAF">
        <w:rPr>
          <w:rFonts w:ascii="Tahoma" w:eastAsia="Times New Roman" w:hAnsi="Tahoma" w:cs="Tahoma"/>
          <w:b/>
          <w:lang w:eastAsia="pt-BR"/>
        </w:rPr>
        <w:t>ONDE SE LÊ:</w:t>
      </w:r>
      <w:r w:rsidRPr="000D5EAF">
        <w:rPr>
          <w:rFonts w:ascii="Tahoma" w:eastAsia="Times New Roman" w:hAnsi="Tahoma" w:cs="Tahoma"/>
          <w:b/>
          <w:bCs/>
          <w:snapToGrid w:val="0"/>
          <w:lang w:eastAsia="pt-BR"/>
        </w:rPr>
        <w:t xml:space="preserve"> </w:t>
      </w:r>
    </w:p>
    <w:p w:rsidR="000D5EAF" w:rsidRPr="000D5EAF" w:rsidRDefault="000D5EAF" w:rsidP="000D5EAF">
      <w:pPr>
        <w:spacing w:after="120" w:line="240" w:lineRule="auto"/>
        <w:outlineLvl w:val="0"/>
        <w:rPr>
          <w:rFonts w:ascii="Tahoma" w:eastAsia="Times New Roman" w:hAnsi="Tahoma" w:cs="Tahoma"/>
          <w:bCs/>
          <w:snapToGrid w:val="0"/>
          <w:sz w:val="10"/>
          <w:lang w:eastAsia="pt-BR"/>
        </w:rPr>
      </w:pPr>
    </w:p>
    <w:p w:rsidR="000D5EAF" w:rsidRDefault="000D5EAF" w:rsidP="001D6A36">
      <w:pPr>
        <w:spacing w:after="120" w:line="240" w:lineRule="auto"/>
        <w:outlineLvl w:val="0"/>
        <w:rPr>
          <w:rFonts w:ascii="Tahoma" w:eastAsia="Times New Roman" w:hAnsi="Tahoma" w:cs="Tahoma"/>
          <w:b/>
          <w:bCs/>
          <w:snapToGrid w:val="0"/>
          <w:lang w:eastAsia="pt-BR"/>
        </w:rPr>
      </w:pPr>
      <w:r w:rsidRPr="000D5EAF">
        <w:rPr>
          <w:rFonts w:ascii="Tahoma" w:eastAsia="Times New Roman" w:hAnsi="Tahoma" w:cs="Tahoma"/>
          <w:b/>
          <w:bCs/>
          <w:snapToGrid w:val="0"/>
          <w:lang w:eastAsia="pt-BR"/>
        </w:rPr>
        <w:t>OBJETO</w:t>
      </w:r>
    </w:p>
    <w:p w:rsidR="001D6A36" w:rsidRPr="000D5EAF" w:rsidRDefault="001D6A36" w:rsidP="001D6A36">
      <w:pPr>
        <w:spacing w:after="120" w:line="240" w:lineRule="auto"/>
        <w:ind w:left="360"/>
        <w:outlineLvl w:val="0"/>
        <w:rPr>
          <w:rFonts w:ascii="Tahoma" w:eastAsia="Times New Roman" w:hAnsi="Tahoma" w:cs="Tahoma"/>
          <w:b/>
          <w:bCs/>
          <w:snapToGrid w:val="0"/>
          <w:lang w:eastAsia="pt-BR"/>
        </w:rPr>
      </w:pPr>
    </w:p>
    <w:p w:rsidR="000D5EAF" w:rsidRPr="000D5EAF" w:rsidRDefault="001D6A36" w:rsidP="000D5EAF">
      <w:pPr>
        <w:spacing w:after="0" w:line="240" w:lineRule="auto"/>
        <w:jc w:val="both"/>
        <w:rPr>
          <w:rFonts w:ascii="Tahoma" w:eastAsia="Times New Roman" w:hAnsi="Tahoma" w:cs="Tahoma"/>
          <w:lang w:eastAsia="pt-BR"/>
        </w:rPr>
      </w:pPr>
      <w:r w:rsidRPr="001D6A36">
        <w:rPr>
          <w:rFonts w:ascii="Tahoma" w:eastAsia="Times New Roman" w:hAnsi="Tahoma" w:cs="Tahoma"/>
          <w:lang w:eastAsia="pt-BR"/>
        </w:rPr>
        <w:t>DATA DA ABERTURA:01 DE JUNHO DE 2017, ÀS 14:00 HORAS.</w:t>
      </w:r>
    </w:p>
    <w:p w:rsidR="000D5EAF" w:rsidRPr="000D5EAF" w:rsidRDefault="000D5EAF" w:rsidP="000D5EAF">
      <w:pPr>
        <w:spacing w:after="0" w:line="240" w:lineRule="auto"/>
        <w:jc w:val="both"/>
        <w:rPr>
          <w:rFonts w:ascii="Tahoma" w:eastAsia="Times New Roman" w:hAnsi="Tahoma" w:cs="Tahoma"/>
          <w:lang w:eastAsia="pt-BR"/>
        </w:rPr>
      </w:pPr>
    </w:p>
    <w:p w:rsidR="000D5EAF" w:rsidRPr="000D5EAF" w:rsidRDefault="000D5EAF" w:rsidP="000D5EAF">
      <w:pPr>
        <w:spacing w:after="0" w:line="240" w:lineRule="auto"/>
        <w:jc w:val="both"/>
        <w:rPr>
          <w:rFonts w:ascii="Tahoma" w:eastAsia="Times New Roman" w:hAnsi="Tahoma" w:cs="Tahoma"/>
          <w:b/>
          <w:lang w:eastAsia="pt-BR"/>
        </w:rPr>
      </w:pPr>
      <w:r w:rsidRPr="000D5EAF">
        <w:rPr>
          <w:rFonts w:ascii="Tahoma" w:eastAsia="Times New Roman" w:hAnsi="Tahoma" w:cs="Tahoma"/>
          <w:b/>
          <w:lang w:eastAsia="pt-BR"/>
        </w:rPr>
        <w:t>LEIA-SE</w:t>
      </w:r>
    </w:p>
    <w:p w:rsidR="000D5EAF" w:rsidRPr="000D5EAF" w:rsidRDefault="000D5EAF" w:rsidP="000D5EAF">
      <w:pPr>
        <w:spacing w:after="0" w:line="240" w:lineRule="auto"/>
        <w:jc w:val="both"/>
        <w:rPr>
          <w:rFonts w:ascii="Tahoma" w:eastAsia="Times New Roman" w:hAnsi="Tahoma" w:cs="Tahoma"/>
          <w:lang w:eastAsia="pt-BR"/>
        </w:rPr>
      </w:pPr>
    </w:p>
    <w:p w:rsidR="001D6A36" w:rsidRDefault="001D6A36" w:rsidP="001D6A36">
      <w:pPr>
        <w:spacing w:after="120" w:line="240" w:lineRule="auto"/>
        <w:outlineLvl w:val="0"/>
        <w:rPr>
          <w:rFonts w:ascii="Tahoma" w:eastAsia="Times New Roman" w:hAnsi="Tahoma" w:cs="Tahoma"/>
          <w:b/>
          <w:bCs/>
          <w:snapToGrid w:val="0"/>
          <w:lang w:eastAsia="pt-BR"/>
        </w:rPr>
      </w:pPr>
      <w:r w:rsidRPr="000D5EAF">
        <w:rPr>
          <w:rFonts w:ascii="Tahoma" w:eastAsia="Times New Roman" w:hAnsi="Tahoma" w:cs="Tahoma"/>
          <w:b/>
          <w:bCs/>
          <w:snapToGrid w:val="0"/>
          <w:lang w:eastAsia="pt-BR"/>
        </w:rPr>
        <w:t>OBJETO</w:t>
      </w:r>
    </w:p>
    <w:p w:rsidR="001D6A36" w:rsidRPr="000D5EAF" w:rsidRDefault="001D6A36" w:rsidP="001D6A36">
      <w:pPr>
        <w:spacing w:after="120" w:line="240" w:lineRule="auto"/>
        <w:ind w:left="360"/>
        <w:outlineLvl w:val="0"/>
        <w:rPr>
          <w:rFonts w:ascii="Tahoma" w:eastAsia="Times New Roman" w:hAnsi="Tahoma" w:cs="Tahoma"/>
          <w:b/>
          <w:bCs/>
          <w:snapToGrid w:val="0"/>
          <w:lang w:eastAsia="pt-BR"/>
        </w:rPr>
      </w:pPr>
    </w:p>
    <w:p w:rsidR="001D6A36" w:rsidRPr="000D5EAF" w:rsidRDefault="001D6A36" w:rsidP="001D6A36">
      <w:pPr>
        <w:spacing w:after="0" w:line="240" w:lineRule="auto"/>
        <w:jc w:val="both"/>
        <w:rPr>
          <w:rFonts w:ascii="Tahoma" w:eastAsia="Times New Roman" w:hAnsi="Tahoma" w:cs="Tahoma"/>
          <w:lang w:eastAsia="pt-BR"/>
        </w:rPr>
      </w:pPr>
      <w:r w:rsidRPr="001D6A36">
        <w:rPr>
          <w:rFonts w:ascii="Tahoma" w:eastAsia="Times New Roman" w:hAnsi="Tahoma" w:cs="Tahoma"/>
          <w:lang w:eastAsia="pt-BR"/>
        </w:rPr>
        <w:t>DATA DA ABERTURA:</w:t>
      </w:r>
      <w:r w:rsidR="00DB28E5">
        <w:rPr>
          <w:rFonts w:ascii="Tahoma" w:eastAsia="Times New Roman" w:hAnsi="Tahoma" w:cs="Tahoma"/>
          <w:lang w:eastAsia="pt-BR"/>
        </w:rPr>
        <w:t>12 DE JUNHO DE 2017, ÀS 13</w:t>
      </w:r>
      <w:r w:rsidRPr="001D6A36">
        <w:rPr>
          <w:rFonts w:ascii="Tahoma" w:eastAsia="Times New Roman" w:hAnsi="Tahoma" w:cs="Tahoma"/>
          <w:lang w:eastAsia="pt-BR"/>
        </w:rPr>
        <w:t>:</w:t>
      </w:r>
      <w:r w:rsidR="00DB28E5">
        <w:rPr>
          <w:rFonts w:ascii="Tahoma" w:eastAsia="Times New Roman" w:hAnsi="Tahoma" w:cs="Tahoma"/>
          <w:lang w:eastAsia="pt-BR"/>
        </w:rPr>
        <w:t>30</w:t>
      </w:r>
      <w:r w:rsidRPr="001D6A36">
        <w:rPr>
          <w:rFonts w:ascii="Tahoma" w:eastAsia="Times New Roman" w:hAnsi="Tahoma" w:cs="Tahoma"/>
          <w:lang w:eastAsia="pt-BR"/>
        </w:rPr>
        <w:t xml:space="preserve"> HORAS.</w:t>
      </w:r>
    </w:p>
    <w:p w:rsidR="000D5EAF" w:rsidRDefault="000D5EAF" w:rsidP="00605EAF">
      <w:pPr>
        <w:spacing w:after="0" w:line="240" w:lineRule="auto"/>
        <w:jc w:val="both"/>
        <w:rPr>
          <w:rFonts w:ascii="Tahoma" w:eastAsia="Times New Roman" w:hAnsi="Tahoma" w:cs="Tahoma"/>
          <w:lang w:eastAsia="pt-BR"/>
        </w:rPr>
      </w:pPr>
    </w:p>
    <w:p w:rsidR="000D5EAF" w:rsidRPr="00605EAF" w:rsidRDefault="000D5EAF" w:rsidP="00605EAF">
      <w:pPr>
        <w:spacing w:after="0" w:line="240" w:lineRule="auto"/>
        <w:jc w:val="both"/>
        <w:rPr>
          <w:rFonts w:ascii="Tahoma" w:eastAsia="Times New Roman" w:hAnsi="Tahoma" w:cs="Tahoma"/>
          <w:lang w:eastAsia="pt-BR"/>
        </w:rPr>
      </w:pPr>
    </w:p>
    <w:p w:rsidR="00605EAF" w:rsidRPr="00605EAF" w:rsidRDefault="00605EAF" w:rsidP="00605EAF">
      <w:pPr>
        <w:spacing w:after="120" w:line="240" w:lineRule="auto"/>
        <w:outlineLvl w:val="0"/>
        <w:rPr>
          <w:rFonts w:ascii="Tahoma" w:eastAsia="Times New Roman" w:hAnsi="Tahoma" w:cs="Tahoma"/>
          <w:b/>
          <w:bCs/>
          <w:snapToGrid w:val="0"/>
          <w:lang w:eastAsia="pt-BR"/>
        </w:rPr>
      </w:pPr>
      <w:r w:rsidRPr="00605EAF">
        <w:rPr>
          <w:rFonts w:ascii="Tahoma" w:eastAsia="Times New Roman" w:hAnsi="Tahoma" w:cs="Tahoma"/>
          <w:b/>
          <w:lang w:eastAsia="pt-BR"/>
        </w:rPr>
        <w:t>ONDE SE LÊ:</w:t>
      </w:r>
      <w:r w:rsidRPr="00605EAF">
        <w:rPr>
          <w:rFonts w:ascii="Tahoma" w:eastAsia="Times New Roman" w:hAnsi="Tahoma" w:cs="Tahoma"/>
          <w:b/>
          <w:bCs/>
          <w:snapToGrid w:val="0"/>
          <w:lang w:eastAsia="pt-BR"/>
        </w:rPr>
        <w:t xml:space="preserve"> </w:t>
      </w:r>
    </w:p>
    <w:p w:rsidR="00605EAF" w:rsidRPr="00605EAF" w:rsidRDefault="00605EAF" w:rsidP="00605EAF">
      <w:pPr>
        <w:spacing w:after="120" w:line="240" w:lineRule="auto"/>
        <w:outlineLvl w:val="0"/>
        <w:rPr>
          <w:rFonts w:ascii="Tahoma" w:eastAsia="Times New Roman" w:hAnsi="Tahoma" w:cs="Tahoma"/>
          <w:bCs/>
          <w:snapToGrid w:val="0"/>
          <w:sz w:val="10"/>
          <w:lang w:eastAsia="pt-BR"/>
        </w:rPr>
      </w:pPr>
    </w:p>
    <w:p w:rsidR="0031428D" w:rsidRPr="0031428D" w:rsidRDefault="0031428D" w:rsidP="0031428D">
      <w:pPr>
        <w:jc w:val="both"/>
        <w:rPr>
          <w:rFonts w:ascii="Tahoma" w:hAnsi="Tahoma" w:cs="Tahoma"/>
          <w:b/>
        </w:rPr>
      </w:pPr>
      <w:r w:rsidRPr="0031428D">
        <w:rPr>
          <w:rFonts w:ascii="Tahoma" w:hAnsi="Tahoma" w:cs="Tahoma"/>
          <w:b/>
        </w:rPr>
        <w:t xml:space="preserve">8.1.5 – Documentos relativos à QUALIFICAÇÃO TÉCNICA  </w:t>
      </w:r>
    </w:p>
    <w:p w:rsidR="0031428D" w:rsidRPr="0031428D" w:rsidRDefault="0031428D" w:rsidP="0031428D">
      <w:pPr>
        <w:ind w:left="426"/>
        <w:jc w:val="both"/>
        <w:rPr>
          <w:rFonts w:ascii="Tahoma" w:hAnsi="Tahoma" w:cs="Tahoma"/>
        </w:rPr>
      </w:pPr>
      <w:r w:rsidRPr="0031428D">
        <w:rPr>
          <w:rFonts w:ascii="Tahoma" w:hAnsi="Tahoma" w:cs="Tahoma"/>
        </w:rPr>
        <w:t>a) Licença sanitária de funcionamento do respectivo estabelecimento.</w:t>
      </w:r>
    </w:p>
    <w:p w:rsidR="0031428D" w:rsidRPr="0031428D" w:rsidRDefault="0031428D" w:rsidP="0031428D">
      <w:pPr>
        <w:ind w:left="426"/>
        <w:jc w:val="both"/>
        <w:rPr>
          <w:rFonts w:ascii="Tahoma" w:hAnsi="Tahoma" w:cs="Tahoma"/>
          <w:b/>
        </w:rPr>
      </w:pPr>
      <w:r w:rsidRPr="0031428D">
        <w:rPr>
          <w:rFonts w:ascii="Tahoma" w:hAnsi="Tahoma" w:cs="Tahoma"/>
        </w:rPr>
        <w:t>b) Apresentar Alvará de Funcionamento, espedido pelo órgão municipal da sede da licitante em plena validade.</w:t>
      </w:r>
    </w:p>
    <w:p w:rsidR="00605EAF" w:rsidRPr="00332E2F" w:rsidRDefault="00605EAF" w:rsidP="00605EAF">
      <w:pPr>
        <w:spacing w:after="0" w:line="240" w:lineRule="auto"/>
        <w:jc w:val="both"/>
        <w:rPr>
          <w:rFonts w:ascii="Tahoma" w:eastAsia="Times New Roman" w:hAnsi="Tahoma" w:cs="Tahoma"/>
          <w:lang w:eastAsia="pt-BR"/>
        </w:rPr>
      </w:pPr>
    </w:p>
    <w:p w:rsidR="00605EAF" w:rsidRPr="00605EAF" w:rsidRDefault="00605EAF" w:rsidP="00605EAF">
      <w:pPr>
        <w:spacing w:after="0" w:line="240" w:lineRule="auto"/>
        <w:jc w:val="both"/>
        <w:rPr>
          <w:rFonts w:ascii="Tahoma" w:eastAsia="Times New Roman" w:hAnsi="Tahoma" w:cs="Tahoma"/>
          <w:b/>
          <w:lang w:eastAsia="pt-BR"/>
        </w:rPr>
      </w:pPr>
      <w:r w:rsidRPr="00605EAF">
        <w:rPr>
          <w:rFonts w:ascii="Tahoma" w:eastAsia="Times New Roman" w:hAnsi="Tahoma" w:cs="Tahoma"/>
          <w:b/>
          <w:lang w:eastAsia="pt-BR"/>
        </w:rPr>
        <w:t>LEIA-SE</w:t>
      </w:r>
    </w:p>
    <w:p w:rsidR="00605EAF" w:rsidRPr="00605EAF" w:rsidRDefault="00605EAF" w:rsidP="00605EAF">
      <w:pPr>
        <w:spacing w:after="0" w:line="240" w:lineRule="auto"/>
        <w:jc w:val="both"/>
        <w:rPr>
          <w:rFonts w:ascii="Tahoma" w:eastAsia="Times New Roman" w:hAnsi="Tahoma" w:cs="Tahoma"/>
          <w:lang w:eastAsia="pt-BR"/>
        </w:rPr>
      </w:pPr>
    </w:p>
    <w:p w:rsidR="00C70EFB" w:rsidRPr="0031428D" w:rsidRDefault="00C70EFB" w:rsidP="00C70EFB">
      <w:pPr>
        <w:jc w:val="both"/>
        <w:rPr>
          <w:rFonts w:ascii="Tahoma" w:hAnsi="Tahoma" w:cs="Tahoma"/>
          <w:b/>
        </w:rPr>
      </w:pPr>
      <w:r w:rsidRPr="0031428D">
        <w:rPr>
          <w:rFonts w:ascii="Tahoma" w:hAnsi="Tahoma" w:cs="Tahoma"/>
          <w:b/>
        </w:rPr>
        <w:t xml:space="preserve">8.1.5 – Documentos relativos à QUALIFICAÇÃO TÉCNICA  </w:t>
      </w:r>
    </w:p>
    <w:p w:rsidR="00C70EFB" w:rsidRPr="0031428D" w:rsidRDefault="00C70EFB" w:rsidP="00C70EFB">
      <w:pPr>
        <w:ind w:left="426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a</w:t>
      </w:r>
      <w:r w:rsidRPr="0031428D">
        <w:rPr>
          <w:rFonts w:ascii="Tahoma" w:hAnsi="Tahoma" w:cs="Tahoma"/>
        </w:rPr>
        <w:t>) Apresentar Alvará de Funcionamento, espedido pelo órgão municipal da sede da licitante em plena validade.</w:t>
      </w:r>
    </w:p>
    <w:p w:rsidR="00605EAF" w:rsidRPr="00605EAF" w:rsidRDefault="00605EAF" w:rsidP="00605EAF">
      <w:pPr>
        <w:spacing w:after="120" w:line="240" w:lineRule="auto"/>
        <w:outlineLvl w:val="0"/>
        <w:rPr>
          <w:rFonts w:ascii="Tahoma" w:eastAsia="Times New Roman" w:hAnsi="Tahoma" w:cs="Tahoma"/>
          <w:bCs/>
          <w:snapToGrid w:val="0"/>
          <w:sz w:val="8"/>
          <w:lang w:eastAsia="pt-BR"/>
        </w:rPr>
      </w:pPr>
    </w:p>
    <w:p w:rsidR="00605EAF" w:rsidRPr="00605EAF" w:rsidRDefault="00605EAF" w:rsidP="00605EAF">
      <w:pPr>
        <w:spacing w:after="0" w:line="240" w:lineRule="auto"/>
        <w:jc w:val="both"/>
        <w:rPr>
          <w:rFonts w:ascii="Tahoma" w:eastAsia="Times New Roman" w:hAnsi="Tahoma" w:cs="Tahoma"/>
          <w:lang w:eastAsia="pt-BR"/>
        </w:rPr>
      </w:pPr>
      <w:r w:rsidRPr="00605EAF">
        <w:rPr>
          <w:rFonts w:ascii="Tahoma" w:eastAsia="Times New Roman" w:hAnsi="Tahoma" w:cs="Tahoma"/>
          <w:lang w:eastAsia="pt-BR"/>
        </w:rPr>
        <w:t>Permanecem inalteradas e em pleno vigor os demais itens e condições do Edital de Pregão Presencial Nº 02</w:t>
      </w:r>
      <w:r w:rsidR="00E52A28">
        <w:rPr>
          <w:rFonts w:ascii="Tahoma" w:eastAsia="Times New Roman" w:hAnsi="Tahoma" w:cs="Tahoma"/>
          <w:lang w:eastAsia="pt-BR"/>
        </w:rPr>
        <w:t>8</w:t>
      </w:r>
      <w:r w:rsidRPr="00605EAF">
        <w:rPr>
          <w:rFonts w:ascii="Tahoma" w:eastAsia="Times New Roman" w:hAnsi="Tahoma" w:cs="Tahoma"/>
          <w:lang w:eastAsia="pt-BR"/>
        </w:rPr>
        <w:t>/201</w:t>
      </w:r>
      <w:r w:rsidR="00E52A28">
        <w:rPr>
          <w:rFonts w:ascii="Tahoma" w:eastAsia="Times New Roman" w:hAnsi="Tahoma" w:cs="Tahoma"/>
          <w:lang w:eastAsia="pt-BR"/>
        </w:rPr>
        <w:t>7</w:t>
      </w:r>
      <w:r w:rsidRPr="00605EAF">
        <w:rPr>
          <w:rFonts w:ascii="Tahoma" w:eastAsia="Times New Roman" w:hAnsi="Tahoma" w:cs="Tahoma"/>
          <w:lang w:eastAsia="pt-BR"/>
        </w:rPr>
        <w:t>.</w:t>
      </w:r>
    </w:p>
    <w:p w:rsidR="00605EAF" w:rsidRPr="00605EAF" w:rsidRDefault="00605EAF" w:rsidP="00605EAF">
      <w:pPr>
        <w:spacing w:after="0" w:line="240" w:lineRule="auto"/>
        <w:rPr>
          <w:rFonts w:ascii="Tahoma" w:eastAsia="Times New Roman" w:hAnsi="Tahoma" w:cs="Tahoma"/>
          <w:lang w:eastAsia="pt-BR"/>
        </w:rPr>
      </w:pPr>
    </w:p>
    <w:p w:rsidR="00605EAF" w:rsidRPr="00605EAF" w:rsidRDefault="00605EAF" w:rsidP="00605EAF">
      <w:pPr>
        <w:spacing w:after="0" w:line="240" w:lineRule="auto"/>
        <w:rPr>
          <w:rFonts w:ascii="Tahoma" w:eastAsia="Times New Roman" w:hAnsi="Tahoma" w:cs="Tahoma"/>
          <w:lang w:eastAsia="pt-BR"/>
        </w:rPr>
      </w:pPr>
      <w:r w:rsidRPr="00605EAF">
        <w:rPr>
          <w:rFonts w:ascii="Tahoma" w:eastAsia="Times New Roman" w:hAnsi="Tahoma" w:cs="Tahoma"/>
          <w:lang w:eastAsia="pt-BR"/>
        </w:rPr>
        <w:lastRenderedPageBreak/>
        <w:t xml:space="preserve">Corguinho/MS, </w:t>
      </w:r>
      <w:r w:rsidR="00E52A28">
        <w:rPr>
          <w:rFonts w:ascii="Tahoma" w:eastAsia="Times New Roman" w:hAnsi="Tahoma" w:cs="Tahoma"/>
          <w:lang w:eastAsia="pt-BR"/>
        </w:rPr>
        <w:t>31 de maio de 2017</w:t>
      </w:r>
      <w:r w:rsidRPr="00605EAF">
        <w:rPr>
          <w:rFonts w:ascii="Tahoma" w:eastAsia="Times New Roman" w:hAnsi="Tahoma" w:cs="Tahoma"/>
          <w:lang w:eastAsia="pt-BR"/>
        </w:rPr>
        <w:t>.</w:t>
      </w:r>
    </w:p>
    <w:p w:rsidR="00605EAF" w:rsidRDefault="00605EAF" w:rsidP="00605EAF">
      <w:pPr>
        <w:spacing w:after="0" w:line="240" w:lineRule="auto"/>
        <w:rPr>
          <w:rFonts w:ascii="Tahoma" w:eastAsia="Times New Roman" w:hAnsi="Tahoma" w:cs="Tahoma"/>
          <w:lang w:eastAsia="pt-BR"/>
        </w:rPr>
      </w:pPr>
    </w:p>
    <w:p w:rsidR="001C0FCF" w:rsidRDefault="001C0FCF" w:rsidP="00605EAF">
      <w:pPr>
        <w:spacing w:after="0" w:line="240" w:lineRule="auto"/>
        <w:rPr>
          <w:rFonts w:ascii="Tahoma" w:eastAsia="Times New Roman" w:hAnsi="Tahoma" w:cs="Tahoma"/>
          <w:lang w:eastAsia="pt-BR"/>
        </w:rPr>
      </w:pPr>
    </w:p>
    <w:p w:rsidR="001C0FCF" w:rsidRDefault="001C0FCF" w:rsidP="00605EAF">
      <w:pPr>
        <w:spacing w:after="0" w:line="240" w:lineRule="auto"/>
        <w:rPr>
          <w:rFonts w:ascii="Tahoma" w:eastAsia="Times New Roman" w:hAnsi="Tahoma" w:cs="Tahoma"/>
          <w:lang w:eastAsia="pt-BR"/>
        </w:rPr>
      </w:pPr>
    </w:p>
    <w:p w:rsidR="001C0FCF" w:rsidRDefault="001C0FCF" w:rsidP="00605EAF">
      <w:pPr>
        <w:spacing w:after="0" w:line="240" w:lineRule="auto"/>
        <w:rPr>
          <w:rFonts w:ascii="Tahoma" w:eastAsia="Times New Roman" w:hAnsi="Tahoma" w:cs="Tahoma"/>
          <w:lang w:eastAsia="pt-BR"/>
        </w:rPr>
      </w:pPr>
    </w:p>
    <w:p w:rsidR="001C0FCF" w:rsidRPr="00605EAF" w:rsidRDefault="001C0FCF" w:rsidP="00605EAF">
      <w:pPr>
        <w:spacing w:after="0" w:line="240" w:lineRule="auto"/>
        <w:rPr>
          <w:rFonts w:ascii="Tahoma" w:eastAsia="Times New Roman" w:hAnsi="Tahoma" w:cs="Tahoma"/>
          <w:lang w:eastAsia="pt-BR"/>
        </w:rPr>
      </w:pPr>
      <w:bookmarkStart w:id="0" w:name="_GoBack"/>
      <w:bookmarkEnd w:id="0"/>
    </w:p>
    <w:p w:rsidR="00605EAF" w:rsidRPr="00605EAF" w:rsidRDefault="00E52A28" w:rsidP="00605EAF">
      <w:pPr>
        <w:spacing w:after="200" w:line="360" w:lineRule="auto"/>
        <w:contextualSpacing/>
        <w:jc w:val="center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>José Correia Salgado</w:t>
      </w:r>
    </w:p>
    <w:p w:rsidR="00605EAF" w:rsidRPr="00605EAF" w:rsidRDefault="000D5EAF" w:rsidP="00605EAF">
      <w:pPr>
        <w:spacing w:after="200" w:line="360" w:lineRule="auto"/>
        <w:contextualSpacing/>
        <w:jc w:val="center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Pregoeiro</w:t>
      </w:r>
    </w:p>
    <w:p w:rsidR="00605EAF" w:rsidRPr="00605EAF" w:rsidRDefault="00605EAF" w:rsidP="00605EAF">
      <w:pPr>
        <w:spacing w:after="0" w:line="240" w:lineRule="auto"/>
        <w:rPr>
          <w:rFonts w:ascii="Tahoma" w:eastAsia="Times New Roman" w:hAnsi="Tahoma" w:cs="Tahoma"/>
          <w:lang w:eastAsia="pt-BR"/>
        </w:rPr>
      </w:pPr>
      <w:r w:rsidRPr="00605EAF">
        <w:rPr>
          <w:rFonts w:ascii="Tahoma" w:eastAsia="Times New Roman" w:hAnsi="Tahoma" w:cs="Tahoma"/>
          <w:lang w:eastAsia="pt-BR"/>
        </w:rPr>
        <w:t>Às empresas interessadas,</w:t>
      </w:r>
    </w:p>
    <w:p w:rsidR="00EA0F10" w:rsidRDefault="00AB0D1F"/>
    <w:sectPr w:rsidR="00EA0F10" w:rsidSect="006D0227">
      <w:headerReference w:type="default" r:id="rId7"/>
      <w:footerReference w:type="default" r:id="rId8"/>
      <w:pgSz w:w="11906" w:h="16838"/>
      <w:pgMar w:top="981" w:right="1701" w:bottom="1417" w:left="1701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D1F" w:rsidRDefault="00AB0D1F" w:rsidP="00605EAF">
      <w:pPr>
        <w:spacing w:after="0" w:line="240" w:lineRule="auto"/>
      </w:pPr>
      <w:r>
        <w:separator/>
      </w:r>
    </w:p>
  </w:endnote>
  <w:endnote w:type="continuationSeparator" w:id="0">
    <w:p w:rsidR="00AB0D1F" w:rsidRDefault="00AB0D1F" w:rsidP="00605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witzerlan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9680272"/>
      <w:docPartObj>
        <w:docPartGallery w:val="Page Numbers (Bottom of Page)"/>
        <w:docPartUnique/>
      </w:docPartObj>
    </w:sdtPr>
    <w:sdtEndPr/>
    <w:sdtContent>
      <w:sdt>
        <w:sdtPr>
          <w:id w:val="293875802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992766547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1144863965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p w:rsidR="006D0227" w:rsidRDefault="00707818" w:rsidP="006D0227">
                    <w:pPr>
                      <w:pStyle w:val="Rodap"/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______________________________________________________________________</w:t>
                    </w:r>
                  </w:p>
                  <w:p w:rsidR="006D0227" w:rsidRPr="005B14C3" w:rsidRDefault="00707818" w:rsidP="006D0227">
                    <w:pPr>
                      <w:pStyle w:val="Rodap"/>
                      <w:jc w:val="center"/>
                    </w:pPr>
                    <w:r w:rsidRPr="005B14C3">
                      <w:t>Rua Antônio Furtado Mendonça, 10 – Centro – Corguinho – MS – CEP: 79460-000</w:t>
                    </w:r>
                  </w:p>
                  <w:p w:rsidR="006D0227" w:rsidRDefault="00707818" w:rsidP="006D0227">
                    <w:pPr>
                      <w:pStyle w:val="Rodap"/>
                      <w:tabs>
                        <w:tab w:val="left" w:pos="3720"/>
                        <w:tab w:val="center" w:pos="4702"/>
                      </w:tabs>
                    </w:pPr>
                    <w:r>
                      <w:tab/>
                    </w:r>
                    <w:r>
                      <w:tab/>
                    </w:r>
                    <w:r w:rsidRPr="005B14C3">
                      <w:t>Fone: (67) 3250-1439</w:t>
                    </w:r>
                  </w:p>
                </w:sdtContent>
              </w:sdt>
            </w:sdtContent>
          </w:sdt>
        </w:sdtContent>
      </w:sdt>
      <w:p w:rsidR="006D0227" w:rsidRDefault="0070781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885">
          <w:rPr>
            <w:noProof/>
          </w:rPr>
          <w:t>2</w:t>
        </w:r>
        <w:r>
          <w:fldChar w:fldCharType="end"/>
        </w:r>
      </w:p>
    </w:sdtContent>
  </w:sdt>
  <w:p w:rsidR="006D0227" w:rsidRDefault="00AB0D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D1F" w:rsidRDefault="00AB0D1F" w:rsidP="00605EAF">
      <w:pPr>
        <w:spacing w:after="0" w:line="240" w:lineRule="auto"/>
      </w:pPr>
      <w:r>
        <w:separator/>
      </w:r>
    </w:p>
  </w:footnote>
  <w:footnote w:type="continuationSeparator" w:id="0">
    <w:p w:rsidR="00AB0D1F" w:rsidRDefault="00AB0D1F" w:rsidP="00605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97"/>
      <w:gridCol w:w="1134"/>
      <w:gridCol w:w="5811"/>
    </w:tblGrid>
    <w:tr w:rsidR="00605EAF" w:rsidRPr="00605EAF" w:rsidTr="00B54E2D">
      <w:tc>
        <w:tcPr>
          <w:tcW w:w="2197" w:type="dxa"/>
        </w:tcPr>
        <w:p w:rsidR="00605EAF" w:rsidRPr="00605EAF" w:rsidRDefault="00605EAF" w:rsidP="00605EA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</w:pPr>
        </w:p>
        <w:p w:rsidR="00605EAF" w:rsidRPr="00605EAF" w:rsidRDefault="00605EAF" w:rsidP="00605EA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</w:pPr>
        </w:p>
        <w:p w:rsidR="00605EAF" w:rsidRPr="00605EAF" w:rsidRDefault="00605EAF" w:rsidP="00605EA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</w:pPr>
        </w:p>
        <w:p w:rsidR="00605EAF" w:rsidRPr="00605EAF" w:rsidRDefault="00605EAF" w:rsidP="00605EA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</w:pPr>
        </w:p>
        <w:p w:rsidR="00605EAF" w:rsidRPr="00605EAF" w:rsidRDefault="00605EAF" w:rsidP="00605EA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</w:pPr>
        </w:p>
        <w:p w:rsidR="00605EAF" w:rsidRPr="00605EAF" w:rsidRDefault="00605EAF" w:rsidP="00605EA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</w:pPr>
        </w:p>
        <w:p w:rsidR="00605EAF" w:rsidRPr="00605EAF" w:rsidRDefault="00605EAF" w:rsidP="00605EA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</w:pPr>
        </w:p>
        <w:p w:rsidR="00605EAF" w:rsidRPr="00605EAF" w:rsidRDefault="00605EAF" w:rsidP="00605EAF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</w:pPr>
          <w:r w:rsidRPr="00605EAF"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  <w:p w:rsidR="00605EAF" w:rsidRPr="00605EAF" w:rsidRDefault="00605EAF" w:rsidP="00605EA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</w:pPr>
          <w:r w:rsidRPr="00605EAF"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  <w:t>______________________________________________________________________________________________________</w:t>
          </w:r>
        </w:p>
        <w:p w:rsidR="00605EAF" w:rsidRPr="00605EAF" w:rsidRDefault="00605EAF" w:rsidP="00605EAF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</w:pPr>
          <w:r w:rsidRPr="00605EAF"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  <w:t>______________________________________________________________________________________________________</w:t>
          </w:r>
        </w:p>
        <w:p w:rsidR="00605EAF" w:rsidRPr="00605EAF" w:rsidRDefault="00605EAF" w:rsidP="00605EA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</w:pPr>
        </w:p>
        <w:p w:rsidR="00605EAF" w:rsidRPr="00605EAF" w:rsidRDefault="00605EAF" w:rsidP="00605EA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</w:pP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05EAF" w:rsidRPr="00605EAF" w:rsidRDefault="00605EAF" w:rsidP="00605EAF">
          <w:pPr>
            <w:tabs>
              <w:tab w:val="center" w:pos="5387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"/>
              <w:szCs w:val="2"/>
              <w:lang w:eastAsia="pt-BR"/>
            </w:rPr>
          </w:pPr>
        </w:p>
        <w:p w:rsidR="00605EAF" w:rsidRPr="00605EAF" w:rsidRDefault="00605EAF" w:rsidP="00605EA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"/>
              <w:szCs w:val="2"/>
              <w:lang w:eastAsia="pt-BR"/>
            </w:rPr>
          </w:pPr>
          <w:r w:rsidRPr="00605EAF">
            <w:rPr>
              <w:rFonts w:ascii="Times New Roman" w:eastAsia="Times New Roman" w:hAnsi="Times New Roman" w:cs="Times New Roman"/>
              <w:sz w:val="24"/>
              <w:szCs w:val="20"/>
              <w:lang w:eastAsia="pt-BR"/>
            </w:rPr>
            <w:object w:dxaOrig="3480" w:dyaOrig="35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pt;height:49.5pt" o:ole="" fillcolor="window">
                <v:imagedata r:id="rId1" o:title=""/>
              </v:shape>
              <o:OLEObject Type="Embed" ProgID="PBrush" ShapeID="_x0000_i1025" DrawAspect="Content" ObjectID="_1557759983" r:id="rId2"/>
            </w:object>
          </w:r>
        </w:p>
      </w:tc>
      <w:tc>
        <w:tcPr>
          <w:tcW w:w="5811" w:type="dxa"/>
        </w:tcPr>
        <w:p w:rsidR="00605EAF" w:rsidRPr="00605EAF" w:rsidRDefault="00605EAF" w:rsidP="00605EA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</w:pPr>
        </w:p>
        <w:p w:rsidR="00605EAF" w:rsidRPr="00605EAF" w:rsidRDefault="00605EAF" w:rsidP="00605EA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</w:pPr>
        </w:p>
        <w:p w:rsidR="00605EAF" w:rsidRPr="00605EAF" w:rsidRDefault="00605EAF" w:rsidP="00605EA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</w:pPr>
        </w:p>
        <w:p w:rsidR="00605EAF" w:rsidRPr="00605EAF" w:rsidRDefault="00605EAF" w:rsidP="00605EA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</w:pPr>
        </w:p>
        <w:p w:rsidR="00605EAF" w:rsidRPr="00605EAF" w:rsidRDefault="00605EAF" w:rsidP="00605EA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</w:pPr>
        </w:p>
        <w:p w:rsidR="00605EAF" w:rsidRPr="00605EAF" w:rsidRDefault="00605EAF" w:rsidP="00605EA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</w:pPr>
        </w:p>
        <w:p w:rsidR="00605EAF" w:rsidRPr="00605EAF" w:rsidRDefault="00605EAF" w:rsidP="00605EA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</w:pPr>
        </w:p>
        <w:p w:rsidR="00605EAF" w:rsidRPr="00605EAF" w:rsidRDefault="00605EAF" w:rsidP="00605EAF">
          <w:pPr>
            <w:spacing w:after="0" w:line="240" w:lineRule="auto"/>
            <w:ind w:right="-170"/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</w:pPr>
          <w:r w:rsidRPr="00605EAF"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Pr="00605EAF"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  <w:softHyphen/>
          </w:r>
          <w:r w:rsidRPr="00605EAF"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  <w:softHyphen/>
          </w:r>
          <w:r w:rsidRPr="00605EAF"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  <w:softHyphen/>
          </w:r>
          <w:r w:rsidRPr="00605EAF"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  <w:softHyphen/>
          </w:r>
          <w:r w:rsidRPr="00605EAF"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  <w:softHyphen/>
          </w:r>
          <w:r w:rsidRPr="00605EAF"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  <w:softHyphen/>
          </w:r>
          <w:r w:rsidRPr="00605EAF"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  <w:softHyphen/>
          </w:r>
          <w:r w:rsidRPr="00605EAF"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  <w:softHyphen/>
          </w:r>
          <w:r w:rsidRPr="00605EAF"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  <w:softHyphen/>
          </w:r>
          <w:r w:rsidRPr="00605EAF"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  <w:softHyphen/>
          </w:r>
          <w:r w:rsidRPr="00605EAF"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  <w:softHyphen/>
          </w:r>
          <w:r w:rsidRPr="00605EAF"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  <w:softHyphen/>
          </w:r>
          <w:r w:rsidRPr="00605EAF"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  <w:softHyphen/>
          </w:r>
          <w:r w:rsidRPr="00605EAF"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  <w:softHyphen/>
          </w:r>
          <w:r w:rsidRPr="00605EAF"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  <w:softHyphen/>
          </w:r>
          <w:r w:rsidRPr="00605EAF"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  <w:softHyphen/>
          </w:r>
          <w:r w:rsidRPr="00605EAF"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  <w:softHyphen/>
          </w:r>
          <w:r w:rsidRPr="00605EAF"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  <w:softHyphen/>
            <w:t>______________________________________________________________________________________________</w:t>
          </w:r>
        </w:p>
        <w:p w:rsidR="00605EAF" w:rsidRPr="00605EAF" w:rsidRDefault="00605EAF" w:rsidP="00605EAF">
          <w:pPr>
            <w:spacing w:after="0" w:line="240" w:lineRule="auto"/>
            <w:ind w:right="-170"/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</w:pPr>
          <w:r w:rsidRPr="00605EAF"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tc>
    </w:tr>
  </w:tbl>
  <w:p w:rsidR="00605EAF" w:rsidRPr="00605EAF" w:rsidRDefault="00605EAF" w:rsidP="00605EAF">
    <w:pPr>
      <w:spacing w:after="0" w:line="240" w:lineRule="auto"/>
      <w:jc w:val="center"/>
      <w:rPr>
        <w:rFonts w:ascii="Footlight MT Light" w:eastAsia="Times New Roman" w:hAnsi="Footlight MT Light" w:cs="Footlight MT Light"/>
        <w:sz w:val="10"/>
        <w:szCs w:val="10"/>
        <w:lang w:eastAsia="pt-BR"/>
      </w:rPr>
    </w:pPr>
  </w:p>
  <w:p w:rsidR="00605EAF" w:rsidRPr="00605EAF" w:rsidRDefault="00605EAF" w:rsidP="00605EAF">
    <w:pPr>
      <w:spacing w:after="0" w:line="240" w:lineRule="auto"/>
      <w:rPr>
        <w:rFonts w:ascii="Switzerland" w:eastAsia="Times New Roman" w:hAnsi="Switzerland" w:cs="Switzerland"/>
        <w:color w:val="0000FF"/>
        <w:sz w:val="24"/>
        <w:szCs w:val="20"/>
        <w:lang w:eastAsia="pt-BR"/>
      </w:rPr>
    </w:pPr>
    <w:r w:rsidRPr="00605EAF">
      <w:rPr>
        <w:rFonts w:ascii="Switzerland" w:eastAsia="Times New Roman" w:hAnsi="Switzerland" w:cs="Switzerland"/>
        <w:color w:val="0000FF"/>
        <w:sz w:val="24"/>
        <w:szCs w:val="20"/>
        <w:lang w:eastAsia="pt-BR"/>
      </w:rPr>
      <w:t>ESTADO DE MATO GROSSO DO SUL</w:t>
    </w:r>
  </w:p>
  <w:p w:rsidR="00605EAF" w:rsidRPr="00605EAF" w:rsidRDefault="00605EAF" w:rsidP="00605EAF">
    <w:pPr>
      <w:spacing w:after="0" w:line="240" w:lineRule="auto"/>
      <w:ind w:right="-709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605EAF">
      <w:rPr>
        <w:rFonts w:ascii="Switzerland" w:eastAsia="Times New Roman" w:hAnsi="Switzerland" w:cs="Switzerland"/>
        <w:color w:val="0000FF"/>
        <w:sz w:val="24"/>
        <w:szCs w:val="20"/>
        <w:lang w:eastAsia="pt-BR"/>
      </w:rPr>
      <w:t>PREFEITURA MUNICIPAL DE CORGUINHO</w:t>
    </w:r>
  </w:p>
  <w:p w:rsidR="00605EAF" w:rsidRPr="00605EAF" w:rsidRDefault="00605EAF" w:rsidP="00605EAF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val="x-none"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F68F3"/>
    <w:multiLevelType w:val="multilevel"/>
    <w:tmpl w:val="41744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>
    <w:nsid w:val="4BB40427"/>
    <w:multiLevelType w:val="multilevel"/>
    <w:tmpl w:val="41744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>
    <w:nsid w:val="65C33866"/>
    <w:multiLevelType w:val="hybridMultilevel"/>
    <w:tmpl w:val="875AEEE8"/>
    <w:lvl w:ilvl="0" w:tplc="78E6AD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4121551"/>
    <w:multiLevelType w:val="hybridMultilevel"/>
    <w:tmpl w:val="61B24F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AF"/>
    <w:rsid w:val="0003218E"/>
    <w:rsid w:val="00081656"/>
    <w:rsid w:val="000D5EAF"/>
    <w:rsid w:val="00162B8D"/>
    <w:rsid w:val="001C0FCF"/>
    <w:rsid w:val="001D6A36"/>
    <w:rsid w:val="0031428D"/>
    <w:rsid w:val="00332E2F"/>
    <w:rsid w:val="004E16B2"/>
    <w:rsid w:val="005C3F7E"/>
    <w:rsid w:val="00605EAF"/>
    <w:rsid w:val="00707818"/>
    <w:rsid w:val="00AB0D1F"/>
    <w:rsid w:val="00B236CA"/>
    <w:rsid w:val="00C70EFB"/>
    <w:rsid w:val="00DB28E5"/>
    <w:rsid w:val="00E117F1"/>
    <w:rsid w:val="00E52A28"/>
    <w:rsid w:val="00E551C8"/>
    <w:rsid w:val="00EC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2EA67-AED6-4FDA-AB15-5671ED2D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E551C8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caps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605EA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05EA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05E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5EAF"/>
  </w:style>
  <w:style w:type="character" w:customStyle="1" w:styleId="Ttulo8Char">
    <w:name w:val="Título 8 Char"/>
    <w:basedOn w:val="Fontepargpadro"/>
    <w:link w:val="Ttulo8"/>
    <w:rsid w:val="00E551C8"/>
    <w:rPr>
      <w:rFonts w:ascii="Arial" w:eastAsia="Times New Roman" w:hAnsi="Arial" w:cs="Times New Roman"/>
      <w:b/>
      <w:caps/>
      <w:sz w:val="1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32E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C6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6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Oliveira</dc:creator>
  <cp:keywords/>
  <dc:description/>
  <cp:lastModifiedBy>JOSE SALGADO</cp:lastModifiedBy>
  <cp:revision>2</cp:revision>
  <cp:lastPrinted>2017-05-31T21:18:00Z</cp:lastPrinted>
  <dcterms:created xsi:type="dcterms:W3CDTF">2017-05-31T21:20:00Z</dcterms:created>
  <dcterms:modified xsi:type="dcterms:W3CDTF">2017-05-31T21:20:00Z</dcterms:modified>
</cp:coreProperties>
</file>